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FDC40" w14:textId="6EFC82EE" w:rsidR="00354D69" w:rsidRPr="007F5E63" w:rsidRDefault="00354D69" w:rsidP="00354D69">
      <w:pPr>
        <w:pStyle w:val="Heading1"/>
        <w:ind w:left="422"/>
        <w:rPr>
          <w:rFonts w:asciiTheme="minorHAnsi" w:hAnsiTheme="minorHAnsi" w:cstheme="minorHAnsi"/>
          <w:color w:val="auto"/>
          <w:sz w:val="20"/>
          <w:szCs w:val="20"/>
        </w:rPr>
      </w:pPr>
      <w:r w:rsidRPr="007F5E63">
        <w:rPr>
          <w:rFonts w:asciiTheme="minorHAnsi" w:hAnsiTheme="minorHAnsi" w:cstheme="minorHAnsi"/>
          <w:color w:val="auto"/>
          <w:sz w:val="20"/>
          <w:szCs w:val="20"/>
        </w:rPr>
        <w:t xml:space="preserve">Section H. Part 3 - PRICING SCHEDULE </w:t>
      </w:r>
    </w:p>
    <w:p w14:paraId="50114FFA" w14:textId="77777777" w:rsidR="00354D69" w:rsidRPr="007F5E63" w:rsidRDefault="00354D69" w:rsidP="00354D69">
      <w:pPr>
        <w:spacing w:after="410" w:line="259" w:lineRule="auto"/>
        <w:ind w:left="398" w:right="-27" w:firstLine="0"/>
        <w:rPr>
          <w:rFonts w:asciiTheme="minorHAnsi" w:hAnsiTheme="minorHAnsi" w:cstheme="minorHAnsi"/>
          <w:sz w:val="20"/>
          <w:szCs w:val="20"/>
        </w:rPr>
      </w:pPr>
      <w:r w:rsidRPr="007F5E63">
        <w:rPr>
          <w:rFonts w:asciiTheme="minorHAnsi" w:eastAsia="Calibri" w:hAnsiTheme="minorHAnsi" w:cstheme="minorHAnsi"/>
          <w:noProof/>
          <w:sz w:val="20"/>
          <w:szCs w:val="20"/>
        </w:rPr>
        <mc:AlternateContent>
          <mc:Choice Requires="wpg">
            <w:drawing>
              <wp:inline distT="0" distB="0" distL="0" distR="0" wp14:anchorId="28FC0073" wp14:editId="66AA13BE">
                <wp:extent cx="6684264" cy="3048"/>
                <wp:effectExtent l="0" t="0" r="0" b="0"/>
                <wp:docPr id="3" name="Group 3"/>
                <wp:cNvGraphicFramePr/>
                <a:graphic xmlns:a="http://schemas.openxmlformats.org/drawingml/2006/main">
                  <a:graphicData uri="http://schemas.microsoft.com/office/word/2010/wordprocessingGroup">
                    <wpg:wgp>
                      <wpg:cNvGrpSpPr/>
                      <wpg:grpSpPr>
                        <a:xfrm>
                          <a:off x="0" y="0"/>
                          <a:ext cx="6684264" cy="3048"/>
                          <a:chOff x="0" y="0"/>
                          <a:chExt cx="6684264" cy="3048"/>
                        </a:xfrm>
                      </wpg:grpSpPr>
                      <wps:wsp>
                        <wps:cNvPr id="4" name="Shape 22998"/>
                        <wps:cNvSpPr/>
                        <wps:spPr>
                          <a:xfrm>
                            <a:off x="0" y="0"/>
                            <a:ext cx="6684264" cy="9144"/>
                          </a:xfrm>
                          <a:custGeom>
                            <a:avLst/>
                            <a:gdLst/>
                            <a:ahLst/>
                            <a:cxnLst/>
                            <a:rect l="0" t="0" r="0" b="0"/>
                            <a:pathLst>
                              <a:path w="6684264" h="9144">
                                <a:moveTo>
                                  <a:pt x="0" y="0"/>
                                </a:moveTo>
                                <a:lnTo>
                                  <a:pt x="6684264" y="0"/>
                                </a:lnTo>
                                <a:lnTo>
                                  <a:pt x="668426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912D168" id="Group 3" o:spid="_x0000_s1026" style="width:526.3pt;height:.25pt;mso-position-horizontal-relative:char;mso-position-vertical-relative:line" coordsize="6684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">
                <v:shape id="Shape 22998" o:spid="_x0000_s1027" style="position:absolute;width:66842;height:91;visibility:visible;mso-wrap-style:square;v-text-anchor:top" coordsize="668426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" path="m,l6684264,r,9144l,9144,,e" fillcolor="black" stroked="f" strokeweight="0">
                  <v:stroke miterlimit="83231f" joinstyle="miter"/>
                  <v:path arrowok="t" textboxrect="0,0,6684264,9144"/>
                </v:shape>
                <w10:anchorlock/>
              </v:group>
            </w:pict>
          </mc:Fallback>
        </mc:AlternateContent>
      </w:r>
    </w:p>
    <w:p w14:paraId="26EB7477" w14:textId="77777777" w:rsidR="00354D69" w:rsidRPr="007F5E63" w:rsidRDefault="00354D69" w:rsidP="00354D69">
      <w:pPr>
        <w:pStyle w:val="Heading3"/>
        <w:spacing w:before="240" w:after="120"/>
        <w:ind w:left="422"/>
        <w:rPr>
          <w:rFonts w:cstheme="minorHAnsi"/>
          <w:color w:val="auto"/>
          <w:sz w:val="20"/>
          <w:szCs w:val="20"/>
        </w:rPr>
      </w:pPr>
      <w:r w:rsidRPr="007F5E63">
        <w:rPr>
          <w:rFonts w:cstheme="minorHAnsi"/>
          <w:color w:val="auto"/>
          <w:sz w:val="20"/>
          <w:szCs w:val="20"/>
        </w:rPr>
        <w:t xml:space="preserve">PRICING SCHEDULE  </w:t>
      </w:r>
    </w:p>
    <w:p w14:paraId="6DFFA144" w14:textId="77777777" w:rsidR="00354D69" w:rsidRPr="007F5E63" w:rsidRDefault="00354D69" w:rsidP="00354D69">
      <w:pPr>
        <w:spacing w:before="120" w:after="120"/>
        <w:ind w:left="422"/>
        <w:rPr>
          <w:rFonts w:asciiTheme="minorHAnsi" w:hAnsiTheme="minorHAnsi" w:cstheme="minorHAnsi"/>
          <w:sz w:val="20"/>
          <w:szCs w:val="20"/>
        </w:rPr>
      </w:pPr>
      <w:r w:rsidRPr="007F5E63">
        <w:rPr>
          <w:rFonts w:asciiTheme="minorHAnsi" w:hAnsiTheme="minorHAnsi" w:cstheme="minorHAnsi"/>
          <w:sz w:val="20"/>
          <w:szCs w:val="20"/>
        </w:rPr>
        <w:t xml:space="preserve">Tenderers must take care to ensure they provide a price for each item/element of the pricing schedule as specified </w:t>
      </w:r>
      <w:r w:rsidRPr="007F5E63">
        <w:rPr>
          <w:rFonts w:asciiTheme="minorHAnsi" w:hAnsiTheme="minorHAnsi" w:cstheme="minorHAnsi"/>
          <w:color w:val="auto"/>
          <w:sz w:val="20"/>
          <w:szCs w:val="20"/>
        </w:rPr>
        <w:t>below.</w:t>
      </w:r>
      <w:r w:rsidRPr="007F5E63">
        <w:rPr>
          <w:rFonts w:asciiTheme="minorHAnsi" w:hAnsiTheme="minorHAnsi" w:cstheme="minorHAnsi"/>
          <w:sz w:val="20"/>
          <w:szCs w:val="20"/>
        </w:rPr>
        <w:t xml:space="preserve"> Additional detailed breakdowns of the items included in each of the main heading listed below should be provided.  Where these are included as separate documents this should be clearly referenced and included within the tender submission.   Failure to complete the pricing schedule in full may result in the Tender being rejected. </w:t>
      </w:r>
    </w:p>
    <w:p w14:paraId="02DAA9B7" w14:textId="6B9C4C93" w:rsidR="00354D69" w:rsidRPr="007F5E63" w:rsidRDefault="00354D69" w:rsidP="00354D69">
      <w:pPr>
        <w:spacing w:before="120" w:after="120"/>
        <w:ind w:left="422"/>
        <w:rPr>
          <w:rFonts w:asciiTheme="minorHAnsi" w:hAnsiTheme="minorHAnsi" w:cstheme="minorHAnsi"/>
          <w:sz w:val="20"/>
          <w:szCs w:val="20"/>
        </w:rPr>
      </w:pPr>
      <w:r w:rsidRPr="007F5E63">
        <w:rPr>
          <w:rFonts w:asciiTheme="minorHAnsi" w:hAnsiTheme="minorHAnsi" w:cstheme="minorHAnsi"/>
          <w:sz w:val="20"/>
          <w:szCs w:val="20"/>
        </w:rPr>
        <w:t xml:space="preserve">In this instance, the Customer has a set </w:t>
      </w:r>
      <w:r w:rsidRPr="0054739B">
        <w:rPr>
          <w:rFonts w:asciiTheme="minorHAnsi" w:hAnsiTheme="minorHAnsi" w:cstheme="minorHAnsi"/>
          <w:sz w:val="20"/>
          <w:szCs w:val="20"/>
        </w:rPr>
        <w:t>budget of £</w:t>
      </w:r>
      <w:r w:rsidR="001A71A2" w:rsidRPr="0054739B">
        <w:rPr>
          <w:rFonts w:asciiTheme="minorHAnsi" w:hAnsiTheme="minorHAnsi" w:cstheme="minorHAnsi"/>
          <w:sz w:val="20"/>
          <w:szCs w:val="20"/>
        </w:rPr>
        <w:t>1</w:t>
      </w:r>
      <w:r w:rsidR="0032621B">
        <w:rPr>
          <w:rFonts w:asciiTheme="minorHAnsi" w:hAnsiTheme="minorHAnsi" w:cstheme="minorHAnsi"/>
          <w:sz w:val="20"/>
          <w:szCs w:val="20"/>
        </w:rPr>
        <w:t>0</w:t>
      </w:r>
      <w:r w:rsidR="0054739B" w:rsidRPr="0054739B">
        <w:rPr>
          <w:rFonts w:asciiTheme="minorHAnsi" w:hAnsiTheme="minorHAnsi" w:cstheme="minorHAnsi"/>
          <w:sz w:val="20"/>
          <w:szCs w:val="20"/>
        </w:rPr>
        <w:t>0</w:t>
      </w:r>
      <w:r w:rsidRPr="0054739B">
        <w:rPr>
          <w:rFonts w:asciiTheme="minorHAnsi" w:hAnsiTheme="minorHAnsi" w:cstheme="minorHAnsi"/>
          <w:sz w:val="20"/>
          <w:szCs w:val="20"/>
        </w:rPr>
        <w:t>,000 and</w:t>
      </w:r>
      <w:r w:rsidRPr="007F5E63">
        <w:rPr>
          <w:rFonts w:asciiTheme="minorHAnsi" w:hAnsiTheme="minorHAnsi" w:cstheme="minorHAnsi"/>
          <w:sz w:val="20"/>
          <w:szCs w:val="20"/>
        </w:rPr>
        <w:t xml:space="preserve"> therefore bidders must submit a project proposal that is within the customer’s budget. Failure to submit a proposal within the set budget will result in a Fail and the bid will not be considered. </w:t>
      </w:r>
    </w:p>
    <w:p w14:paraId="2E9F1607" w14:textId="77777777" w:rsidR="00354D69" w:rsidRPr="007F5E63" w:rsidRDefault="00354D69" w:rsidP="00354D69">
      <w:pPr>
        <w:rPr>
          <w:rFonts w:asciiTheme="minorHAnsi" w:hAnsiTheme="minorHAnsi" w:cstheme="minorHAnsi"/>
          <w:sz w:val="20"/>
          <w:szCs w:val="20"/>
        </w:rPr>
      </w:pPr>
    </w:p>
    <w:tbl>
      <w:tblPr>
        <w:tblStyle w:val="TableGrid0"/>
        <w:tblW w:w="10207" w:type="dxa"/>
        <w:tblInd w:w="562" w:type="dxa"/>
        <w:tblLook w:val="04A0" w:firstRow="1" w:lastRow="0" w:firstColumn="1" w:lastColumn="0" w:noHBand="0" w:noVBand="1"/>
      </w:tblPr>
      <w:tblGrid>
        <w:gridCol w:w="6663"/>
        <w:gridCol w:w="3544"/>
      </w:tblGrid>
      <w:tr w:rsidR="00354D69" w:rsidRPr="007F5E63" w14:paraId="23E885D4" w14:textId="77777777" w:rsidTr="00154A68">
        <w:tc>
          <w:tcPr>
            <w:tcW w:w="6663" w:type="dxa"/>
            <w:tcBorders>
              <w:bottom w:val="single" w:sz="4" w:space="0" w:color="auto"/>
            </w:tcBorders>
          </w:tcPr>
          <w:p w14:paraId="281CD6AC" w14:textId="77777777" w:rsidR="00354D69" w:rsidRPr="007F5E63" w:rsidRDefault="00354D69" w:rsidP="00154A68">
            <w:pPr>
              <w:rPr>
                <w:rFonts w:asciiTheme="minorHAnsi" w:hAnsiTheme="minorHAnsi" w:cstheme="minorHAnsi"/>
                <w:b/>
                <w:bCs/>
                <w:sz w:val="20"/>
                <w:szCs w:val="20"/>
              </w:rPr>
            </w:pPr>
            <w:r w:rsidRPr="007F5E63">
              <w:rPr>
                <w:rFonts w:asciiTheme="minorHAnsi" w:hAnsiTheme="minorHAnsi" w:cstheme="minorHAnsi"/>
                <w:b/>
                <w:bCs/>
                <w:sz w:val="20"/>
                <w:szCs w:val="20"/>
              </w:rPr>
              <w:t xml:space="preserve">Item </w:t>
            </w:r>
          </w:p>
        </w:tc>
        <w:tc>
          <w:tcPr>
            <w:tcW w:w="3544" w:type="dxa"/>
            <w:tcBorders>
              <w:bottom w:val="single" w:sz="4" w:space="0" w:color="auto"/>
            </w:tcBorders>
          </w:tcPr>
          <w:p w14:paraId="75644CF0" w14:textId="77777777" w:rsidR="00354D69" w:rsidRPr="007F5E63" w:rsidRDefault="00354D69" w:rsidP="00154A68">
            <w:pPr>
              <w:rPr>
                <w:rFonts w:asciiTheme="minorHAnsi" w:hAnsiTheme="minorHAnsi" w:cstheme="minorHAnsi"/>
                <w:b/>
                <w:bCs/>
                <w:sz w:val="20"/>
                <w:szCs w:val="20"/>
              </w:rPr>
            </w:pPr>
            <w:r w:rsidRPr="007F5E63">
              <w:rPr>
                <w:rFonts w:asciiTheme="minorHAnsi" w:hAnsiTheme="minorHAnsi" w:cstheme="minorHAnsi"/>
                <w:b/>
                <w:bCs/>
                <w:sz w:val="20"/>
                <w:szCs w:val="20"/>
              </w:rPr>
              <w:t>Cost</w:t>
            </w:r>
          </w:p>
        </w:tc>
      </w:tr>
      <w:tr w:rsidR="00354D69" w:rsidRPr="007F5E63" w14:paraId="3019FBEC" w14:textId="77777777" w:rsidTr="00154A68">
        <w:tc>
          <w:tcPr>
            <w:tcW w:w="10207" w:type="dxa"/>
            <w:gridSpan w:val="2"/>
            <w:tcBorders>
              <w:bottom w:val="single" w:sz="4" w:space="0" w:color="auto"/>
            </w:tcBorders>
          </w:tcPr>
          <w:p w14:paraId="2A62EC8F" w14:textId="77777777" w:rsidR="00354D69" w:rsidRPr="007F5E63" w:rsidRDefault="00354D69" w:rsidP="00154A68">
            <w:pPr>
              <w:rPr>
                <w:rFonts w:asciiTheme="minorHAnsi" w:hAnsiTheme="minorHAnsi" w:cstheme="minorHAnsi"/>
                <w:b/>
                <w:bCs/>
                <w:sz w:val="20"/>
                <w:szCs w:val="20"/>
              </w:rPr>
            </w:pPr>
            <w:r w:rsidRPr="007F5E63">
              <w:rPr>
                <w:rFonts w:asciiTheme="minorHAnsi" w:hAnsiTheme="minorHAnsi" w:cstheme="minorHAnsi"/>
                <w:b/>
                <w:bCs/>
                <w:sz w:val="20"/>
                <w:szCs w:val="20"/>
              </w:rPr>
              <w:t>Pre Construction</w:t>
            </w:r>
          </w:p>
        </w:tc>
      </w:tr>
      <w:tr w:rsidR="00354D69" w:rsidRPr="007F5E63" w14:paraId="735F56DD" w14:textId="77777777" w:rsidTr="00154A68">
        <w:tc>
          <w:tcPr>
            <w:tcW w:w="6663" w:type="dxa"/>
            <w:tcBorders>
              <w:top w:val="single" w:sz="4" w:space="0" w:color="auto"/>
              <w:left w:val="single" w:sz="4" w:space="0" w:color="auto"/>
              <w:bottom w:val="nil"/>
              <w:right w:val="single" w:sz="4" w:space="0" w:color="auto"/>
            </w:tcBorders>
          </w:tcPr>
          <w:p w14:paraId="6FE25BA2" w14:textId="7537D67D" w:rsidR="00354D69" w:rsidRPr="007F5E63" w:rsidRDefault="00A74EAE" w:rsidP="00154A68">
            <w:pPr>
              <w:rPr>
                <w:rFonts w:asciiTheme="minorHAnsi" w:hAnsiTheme="minorHAnsi" w:cstheme="minorHAnsi"/>
                <w:sz w:val="20"/>
                <w:szCs w:val="20"/>
              </w:rPr>
            </w:pPr>
            <w:r>
              <w:rPr>
                <w:rFonts w:asciiTheme="minorHAnsi" w:hAnsiTheme="minorHAnsi" w:cstheme="minorHAnsi"/>
                <w:sz w:val="20"/>
                <w:szCs w:val="20"/>
              </w:rPr>
              <w:t>D</w:t>
            </w:r>
            <w:r w:rsidR="00354D69" w:rsidRPr="007F5E63">
              <w:rPr>
                <w:rFonts w:asciiTheme="minorHAnsi" w:hAnsiTheme="minorHAnsi" w:cstheme="minorHAnsi"/>
                <w:sz w:val="20"/>
                <w:szCs w:val="20"/>
              </w:rPr>
              <w:t>esign development</w:t>
            </w:r>
          </w:p>
          <w:p w14:paraId="59E239F4" w14:textId="77777777" w:rsidR="00354D69" w:rsidRPr="007F5E63" w:rsidRDefault="00354D69" w:rsidP="00154A68">
            <w:pPr>
              <w:rPr>
                <w:rFonts w:asciiTheme="minorHAnsi" w:hAnsiTheme="minorHAnsi" w:cstheme="minorHAnsi"/>
                <w:sz w:val="20"/>
                <w:szCs w:val="20"/>
              </w:rPr>
            </w:pPr>
            <w:r w:rsidRPr="007F5E63">
              <w:rPr>
                <w:rFonts w:asciiTheme="minorHAnsi" w:hAnsiTheme="minorHAnsi" w:cstheme="minorHAnsi"/>
                <w:sz w:val="20"/>
                <w:szCs w:val="20"/>
              </w:rPr>
              <w:t>(please provide detail)</w:t>
            </w:r>
          </w:p>
        </w:tc>
        <w:tc>
          <w:tcPr>
            <w:tcW w:w="3544" w:type="dxa"/>
            <w:tcBorders>
              <w:top w:val="single" w:sz="4" w:space="0" w:color="auto"/>
              <w:left w:val="single" w:sz="4" w:space="0" w:color="auto"/>
              <w:bottom w:val="nil"/>
              <w:right w:val="single" w:sz="4" w:space="0" w:color="auto"/>
            </w:tcBorders>
          </w:tcPr>
          <w:p w14:paraId="56D63941" w14:textId="77777777" w:rsidR="00354D69" w:rsidRPr="007F5E63" w:rsidRDefault="00354D69" w:rsidP="00154A68">
            <w:pPr>
              <w:jc w:val="right"/>
              <w:rPr>
                <w:rFonts w:asciiTheme="minorHAnsi" w:hAnsiTheme="minorHAnsi" w:cstheme="minorHAnsi"/>
                <w:sz w:val="20"/>
                <w:szCs w:val="20"/>
              </w:rPr>
            </w:pPr>
          </w:p>
        </w:tc>
      </w:tr>
      <w:tr w:rsidR="00354D69" w:rsidRPr="007F5E63" w14:paraId="48D2C5EC" w14:textId="77777777" w:rsidTr="00154A68">
        <w:tc>
          <w:tcPr>
            <w:tcW w:w="6663" w:type="dxa"/>
            <w:tcBorders>
              <w:top w:val="nil"/>
              <w:left w:val="single" w:sz="4" w:space="0" w:color="auto"/>
              <w:bottom w:val="nil"/>
              <w:right w:val="single" w:sz="4" w:space="0" w:color="auto"/>
            </w:tcBorders>
          </w:tcPr>
          <w:p w14:paraId="2B945DD6" w14:textId="77777777" w:rsidR="00354D69" w:rsidRPr="007F5E63" w:rsidRDefault="00354D69" w:rsidP="00154A68">
            <w:pPr>
              <w:rPr>
                <w:rFonts w:asciiTheme="minorHAnsi" w:hAnsiTheme="minorHAnsi" w:cstheme="minorHAnsi"/>
                <w:sz w:val="20"/>
                <w:szCs w:val="20"/>
              </w:rPr>
            </w:pPr>
            <w:r w:rsidRPr="007F5E63">
              <w:rPr>
                <w:rFonts w:asciiTheme="minorHAnsi" w:hAnsiTheme="minorHAnsi" w:cstheme="minorHAnsi"/>
                <w:sz w:val="20"/>
                <w:szCs w:val="20"/>
              </w:rPr>
              <w:t>Planning</w:t>
            </w:r>
          </w:p>
        </w:tc>
        <w:tc>
          <w:tcPr>
            <w:tcW w:w="3544" w:type="dxa"/>
            <w:tcBorders>
              <w:top w:val="nil"/>
              <w:left w:val="single" w:sz="4" w:space="0" w:color="auto"/>
              <w:bottom w:val="nil"/>
              <w:right w:val="single" w:sz="4" w:space="0" w:color="auto"/>
            </w:tcBorders>
          </w:tcPr>
          <w:p w14:paraId="75E0B6D3" w14:textId="3C3FC669" w:rsidR="00354D69" w:rsidRPr="007F5E63" w:rsidRDefault="00A74EAE" w:rsidP="00154A68">
            <w:pPr>
              <w:jc w:val="right"/>
              <w:rPr>
                <w:rFonts w:asciiTheme="minorHAnsi" w:hAnsiTheme="minorHAnsi" w:cstheme="minorHAnsi"/>
                <w:sz w:val="20"/>
                <w:szCs w:val="20"/>
              </w:rPr>
            </w:pPr>
            <w:r>
              <w:rPr>
                <w:rFonts w:asciiTheme="minorHAnsi" w:hAnsiTheme="minorHAnsi" w:cstheme="minorHAnsi"/>
                <w:sz w:val="20"/>
                <w:szCs w:val="20"/>
              </w:rPr>
              <w:t>N/A</w:t>
            </w:r>
          </w:p>
        </w:tc>
      </w:tr>
      <w:tr w:rsidR="00354D69" w:rsidRPr="007F5E63" w14:paraId="6168EC69" w14:textId="77777777" w:rsidTr="00154A68">
        <w:tc>
          <w:tcPr>
            <w:tcW w:w="6663" w:type="dxa"/>
            <w:tcBorders>
              <w:top w:val="nil"/>
              <w:left w:val="single" w:sz="4" w:space="0" w:color="auto"/>
              <w:bottom w:val="nil"/>
              <w:right w:val="single" w:sz="4" w:space="0" w:color="auto"/>
            </w:tcBorders>
          </w:tcPr>
          <w:p w14:paraId="58FFBF95" w14:textId="77777777" w:rsidR="00354D69" w:rsidRPr="007F5E63" w:rsidRDefault="00354D69" w:rsidP="00154A68">
            <w:pPr>
              <w:rPr>
                <w:rFonts w:asciiTheme="minorHAnsi" w:hAnsiTheme="minorHAnsi" w:cstheme="minorHAnsi"/>
                <w:sz w:val="20"/>
                <w:szCs w:val="20"/>
              </w:rPr>
            </w:pPr>
            <w:r w:rsidRPr="007F5E63">
              <w:rPr>
                <w:rFonts w:asciiTheme="minorHAnsi" w:hAnsiTheme="minorHAnsi" w:cstheme="minorHAnsi"/>
                <w:sz w:val="20"/>
                <w:szCs w:val="20"/>
              </w:rPr>
              <w:t>SAB Approval</w:t>
            </w:r>
          </w:p>
        </w:tc>
        <w:tc>
          <w:tcPr>
            <w:tcW w:w="3544" w:type="dxa"/>
            <w:tcBorders>
              <w:top w:val="nil"/>
              <w:left w:val="single" w:sz="4" w:space="0" w:color="auto"/>
              <w:bottom w:val="nil"/>
              <w:right w:val="single" w:sz="4" w:space="0" w:color="auto"/>
            </w:tcBorders>
          </w:tcPr>
          <w:p w14:paraId="66659097" w14:textId="2B185B0E" w:rsidR="00354D69" w:rsidRPr="007F5E63" w:rsidRDefault="00354D69" w:rsidP="00154A68">
            <w:pPr>
              <w:jc w:val="right"/>
              <w:rPr>
                <w:rFonts w:asciiTheme="minorHAnsi" w:hAnsiTheme="minorHAnsi" w:cstheme="minorHAnsi"/>
                <w:sz w:val="20"/>
                <w:szCs w:val="20"/>
              </w:rPr>
            </w:pPr>
            <w:r w:rsidRPr="007F5E63">
              <w:rPr>
                <w:rFonts w:asciiTheme="minorHAnsi" w:hAnsiTheme="minorHAnsi" w:cstheme="minorHAnsi"/>
                <w:sz w:val="20"/>
                <w:szCs w:val="20"/>
              </w:rPr>
              <w:t>Prov</w:t>
            </w:r>
            <w:r w:rsidR="00661390">
              <w:rPr>
                <w:rFonts w:asciiTheme="minorHAnsi" w:hAnsiTheme="minorHAnsi" w:cstheme="minorHAnsi"/>
                <w:sz w:val="20"/>
                <w:szCs w:val="20"/>
              </w:rPr>
              <w:t xml:space="preserve">ided by Client (If necessary) </w:t>
            </w:r>
          </w:p>
        </w:tc>
      </w:tr>
      <w:tr w:rsidR="00354D69" w:rsidRPr="007F5E63" w14:paraId="54B33922" w14:textId="77777777" w:rsidTr="00154A68">
        <w:tc>
          <w:tcPr>
            <w:tcW w:w="6663" w:type="dxa"/>
            <w:tcBorders>
              <w:top w:val="nil"/>
              <w:bottom w:val="nil"/>
            </w:tcBorders>
          </w:tcPr>
          <w:p w14:paraId="5669FC11" w14:textId="7932644A" w:rsidR="00354D69" w:rsidRPr="007F5E63" w:rsidRDefault="00354D69" w:rsidP="00154A68">
            <w:pPr>
              <w:rPr>
                <w:rFonts w:asciiTheme="minorHAnsi" w:hAnsiTheme="minorHAnsi" w:cstheme="minorHAnsi"/>
                <w:sz w:val="20"/>
                <w:szCs w:val="20"/>
              </w:rPr>
            </w:pPr>
            <w:r w:rsidRPr="007F5E63">
              <w:rPr>
                <w:rFonts w:asciiTheme="minorHAnsi" w:hAnsiTheme="minorHAnsi" w:cstheme="minorHAnsi"/>
                <w:sz w:val="20"/>
                <w:szCs w:val="20"/>
              </w:rPr>
              <w:t>Detailed Design</w:t>
            </w:r>
            <w:r w:rsidR="0035791F" w:rsidRPr="007F5E63">
              <w:rPr>
                <w:rFonts w:asciiTheme="minorHAnsi" w:hAnsiTheme="minorHAnsi" w:cstheme="minorHAnsi"/>
                <w:sz w:val="20"/>
                <w:szCs w:val="20"/>
              </w:rPr>
              <w:t xml:space="preserve"> of </w:t>
            </w:r>
            <w:r w:rsidR="00A74EAE">
              <w:rPr>
                <w:rFonts w:asciiTheme="minorHAnsi" w:hAnsiTheme="minorHAnsi" w:cstheme="minorHAnsi"/>
                <w:sz w:val="20"/>
                <w:szCs w:val="20"/>
              </w:rPr>
              <w:t>Play Area</w:t>
            </w:r>
          </w:p>
        </w:tc>
        <w:tc>
          <w:tcPr>
            <w:tcW w:w="3544" w:type="dxa"/>
            <w:tcBorders>
              <w:top w:val="nil"/>
              <w:bottom w:val="nil"/>
            </w:tcBorders>
          </w:tcPr>
          <w:p w14:paraId="3AF7EFB1" w14:textId="77777777" w:rsidR="00354D69" w:rsidRPr="007F5E63" w:rsidRDefault="00354D69" w:rsidP="00154A68">
            <w:pPr>
              <w:jc w:val="right"/>
              <w:rPr>
                <w:rFonts w:asciiTheme="minorHAnsi" w:hAnsiTheme="minorHAnsi" w:cstheme="minorHAnsi"/>
                <w:sz w:val="20"/>
                <w:szCs w:val="20"/>
              </w:rPr>
            </w:pPr>
          </w:p>
        </w:tc>
      </w:tr>
      <w:tr w:rsidR="00354D69" w:rsidRPr="007F5E63" w14:paraId="5C266B99" w14:textId="77777777" w:rsidTr="00154A68">
        <w:tc>
          <w:tcPr>
            <w:tcW w:w="6663" w:type="dxa"/>
            <w:tcBorders>
              <w:top w:val="nil"/>
              <w:bottom w:val="nil"/>
            </w:tcBorders>
          </w:tcPr>
          <w:p w14:paraId="7AA3B367" w14:textId="77777777" w:rsidR="00354D69" w:rsidRPr="007F5E63" w:rsidRDefault="00354D69" w:rsidP="00154A68">
            <w:pPr>
              <w:rPr>
                <w:rFonts w:asciiTheme="minorHAnsi" w:hAnsiTheme="minorHAnsi" w:cstheme="minorHAnsi"/>
                <w:sz w:val="20"/>
                <w:szCs w:val="20"/>
              </w:rPr>
            </w:pPr>
            <w:r w:rsidRPr="007F5E63">
              <w:rPr>
                <w:rFonts w:asciiTheme="minorHAnsi" w:hAnsiTheme="minorHAnsi" w:cstheme="minorHAnsi"/>
                <w:sz w:val="20"/>
                <w:szCs w:val="20"/>
              </w:rPr>
              <w:t>Construction phase plan</w:t>
            </w:r>
          </w:p>
        </w:tc>
        <w:tc>
          <w:tcPr>
            <w:tcW w:w="3544" w:type="dxa"/>
            <w:tcBorders>
              <w:top w:val="nil"/>
              <w:bottom w:val="nil"/>
            </w:tcBorders>
          </w:tcPr>
          <w:p w14:paraId="75265F64" w14:textId="77777777" w:rsidR="00354D69" w:rsidRPr="007F5E63" w:rsidRDefault="00354D69" w:rsidP="00154A68">
            <w:pPr>
              <w:jc w:val="right"/>
              <w:rPr>
                <w:rFonts w:asciiTheme="minorHAnsi" w:hAnsiTheme="minorHAnsi" w:cstheme="minorHAnsi"/>
                <w:sz w:val="20"/>
                <w:szCs w:val="20"/>
              </w:rPr>
            </w:pPr>
          </w:p>
        </w:tc>
      </w:tr>
      <w:tr w:rsidR="00354D69" w:rsidRPr="007F5E63" w14:paraId="34A30D36" w14:textId="77777777" w:rsidTr="00154A68">
        <w:tc>
          <w:tcPr>
            <w:tcW w:w="6663" w:type="dxa"/>
            <w:tcBorders>
              <w:top w:val="nil"/>
            </w:tcBorders>
          </w:tcPr>
          <w:p w14:paraId="48FAB88E" w14:textId="77777777" w:rsidR="00354D69" w:rsidRPr="007F5E63" w:rsidRDefault="00354D69" w:rsidP="00154A68">
            <w:pPr>
              <w:rPr>
                <w:rFonts w:asciiTheme="minorHAnsi" w:hAnsiTheme="minorHAnsi" w:cstheme="minorHAnsi"/>
                <w:sz w:val="20"/>
                <w:szCs w:val="20"/>
              </w:rPr>
            </w:pPr>
            <w:r w:rsidRPr="007F5E63">
              <w:rPr>
                <w:rFonts w:asciiTheme="minorHAnsi" w:hAnsiTheme="minorHAnsi" w:cstheme="minorHAnsi"/>
                <w:sz w:val="20"/>
                <w:szCs w:val="20"/>
              </w:rPr>
              <w:t xml:space="preserve">Project management </w:t>
            </w:r>
          </w:p>
        </w:tc>
        <w:tc>
          <w:tcPr>
            <w:tcW w:w="3544" w:type="dxa"/>
            <w:tcBorders>
              <w:top w:val="nil"/>
            </w:tcBorders>
          </w:tcPr>
          <w:p w14:paraId="5586EF9C" w14:textId="77777777" w:rsidR="00354D69" w:rsidRPr="007F5E63" w:rsidRDefault="00354D69" w:rsidP="00154A68">
            <w:pPr>
              <w:jc w:val="right"/>
              <w:rPr>
                <w:rFonts w:asciiTheme="minorHAnsi" w:hAnsiTheme="minorHAnsi" w:cstheme="minorHAnsi"/>
                <w:sz w:val="20"/>
                <w:szCs w:val="20"/>
              </w:rPr>
            </w:pPr>
          </w:p>
        </w:tc>
      </w:tr>
    </w:tbl>
    <w:p w14:paraId="6E3EACC7" w14:textId="77777777" w:rsidR="00354D69" w:rsidRPr="007F5E63" w:rsidRDefault="00354D69" w:rsidP="00354D69">
      <w:pPr>
        <w:rPr>
          <w:rFonts w:asciiTheme="minorHAnsi" w:hAnsiTheme="minorHAnsi" w:cstheme="minorHAnsi"/>
          <w:sz w:val="20"/>
          <w:szCs w:val="20"/>
        </w:rPr>
      </w:pPr>
    </w:p>
    <w:tbl>
      <w:tblPr>
        <w:tblStyle w:val="TableGrid0"/>
        <w:tblW w:w="10024" w:type="dxa"/>
        <w:tblInd w:w="562" w:type="dxa"/>
        <w:tblLook w:val="04A0" w:firstRow="1" w:lastRow="0" w:firstColumn="1" w:lastColumn="0" w:noHBand="0" w:noVBand="1"/>
      </w:tblPr>
      <w:tblGrid>
        <w:gridCol w:w="6544"/>
        <w:gridCol w:w="3480"/>
      </w:tblGrid>
      <w:tr w:rsidR="00354D69" w:rsidRPr="007F5E63" w14:paraId="79B2966B" w14:textId="77777777" w:rsidTr="00354D69">
        <w:trPr>
          <w:trHeight w:val="393"/>
        </w:trPr>
        <w:tc>
          <w:tcPr>
            <w:tcW w:w="10024" w:type="dxa"/>
            <w:gridSpan w:val="2"/>
            <w:tcBorders>
              <w:bottom w:val="single" w:sz="4" w:space="0" w:color="auto"/>
            </w:tcBorders>
          </w:tcPr>
          <w:p w14:paraId="7577382A" w14:textId="77777777" w:rsidR="00354D69" w:rsidRPr="007F5E63" w:rsidRDefault="00354D69" w:rsidP="00154A68">
            <w:pPr>
              <w:keepNext/>
              <w:keepLines/>
              <w:spacing w:line="250" w:lineRule="auto"/>
              <w:rPr>
                <w:rFonts w:asciiTheme="minorHAnsi" w:hAnsiTheme="minorHAnsi" w:cstheme="minorHAnsi"/>
                <w:b/>
                <w:bCs/>
                <w:sz w:val="20"/>
                <w:szCs w:val="20"/>
              </w:rPr>
            </w:pPr>
            <w:r w:rsidRPr="007F5E63">
              <w:rPr>
                <w:rFonts w:asciiTheme="minorHAnsi" w:hAnsiTheme="minorHAnsi" w:cstheme="minorHAnsi"/>
                <w:b/>
                <w:bCs/>
                <w:sz w:val="20"/>
                <w:szCs w:val="20"/>
              </w:rPr>
              <w:t>Construction</w:t>
            </w:r>
          </w:p>
        </w:tc>
      </w:tr>
      <w:tr w:rsidR="00354D69" w:rsidRPr="007F5E63" w14:paraId="55DC7A87" w14:textId="77777777" w:rsidTr="00354D69">
        <w:trPr>
          <w:trHeight w:val="1654"/>
        </w:trPr>
        <w:tc>
          <w:tcPr>
            <w:tcW w:w="6544" w:type="dxa"/>
            <w:tcBorders>
              <w:bottom w:val="nil"/>
            </w:tcBorders>
          </w:tcPr>
          <w:p w14:paraId="53418E1E" w14:textId="77777777" w:rsidR="00354D69" w:rsidRPr="007F5E63" w:rsidRDefault="00354D69" w:rsidP="00154A68">
            <w:pPr>
              <w:keepNext/>
              <w:keepLines/>
              <w:spacing w:line="250" w:lineRule="auto"/>
              <w:rPr>
                <w:rFonts w:asciiTheme="minorHAnsi" w:hAnsiTheme="minorHAnsi" w:cstheme="minorHAnsi"/>
                <w:sz w:val="20"/>
                <w:szCs w:val="20"/>
              </w:rPr>
            </w:pPr>
            <w:r w:rsidRPr="007F5E63">
              <w:rPr>
                <w:rFonts w:asciiTheme="minorHAnsi" w:hAnsiTheme="minorHAnsi" w:cstheme="minorHAnsi"/>
                <w:sz w:val="20"/>
                <w:szCs w:val="20"/>
              </w:rPr>
              <w:t>Preliminaries</w:t>
            </w:r>
          </w:p>
          <w:p w14:paraId="14F5E97F" w14:textId="77777777" w:rsidR="00354D69" w:rsidRPr="007F5E63" w:rsidRDefault="00354D69" w:rsidP="00354D69">
            <w:pPr>
              <w:pStyle w:val="ListParagraph"/>
              <w:keepNext/>
              <w:keepLines/>
              <w:numPr>
                <w:ilvl w:val="0"/>
                <w:numId w:val="2"/>
              </w:numPr>
              <w:spacing w:line="250" w:lineRule="auto"/>
              <w:rPr>
                <w:rFonts w:asciiTheme="minorHAnsi" w:hAnsiTheme="minorHAnsi" w:cstheme="minorHAnsi"/>
                <w:sz w:val="20"/>
                <w:szCs w:val="20"/>
              </w:rPr>
            </w:pPr>
            <w:r w:rsidRPr="007F5E63">
              <w:rPr>
                <w:rFonts w:asciiTheme="minorHAnsi" w:hAnsiTheme="minorHAnsi" w:cstheme="minorHAnsi"/>
                <w:sz w:val="20"/>
                <w:szCs w:val="20"/>
              </w:rPr>
              <w:t>site set up</w:t>
            </w:r>
          </w:p>
          <w:p w14:paraId="390B6363" w14:textId="4F8FF1A1" w:rsidR="00354D69" w:rsidRPr="007F5E63" w:rsidRDefault="00354D69" w:rsidP="00354D69">
            <w:pPr>
              <w:pStyle w:val="ListParagraph"/>
              <w:keepNext/>
              <w:keepLines/>
              <w:numPr>
                <w:ilvl w:val="0"/>
                <w:numId w:val="2"/>
              </w:numPr>
              <w:spacing w:line="250" w:lineRule="auto"/>
              <w:rPr>
                <w:rFonts w:asciiTheme="minorHAnsi" w:hAnsiTheme="minorHAnsi" w:cstheme="minorHAnsi"/>
                <w:sz w:val="20"/>
                <w:szCs w:val="20"/>
              </w:rPr>
            </w:pPr>
            <w:r w:rsidRPr="007F5E63">
              <w:rPr>
                <w:rFonts w:asciiTheme="minorHAnsi" w:hAnsiTheme="minorHAnsi" w:cstheme="minorHAnsi"/>
                <w:sz w:val="20"/>
                <w:szCs w:val="20"/>
              </w:rPr>
              <w:t>welfare</w:t>
            </w:r>
            <w:r w:rsidR="00441D80">
              <w:rPr>
                <w:rFonts w:asciiTheme="minorHAnsi" w:hAnsiTheme="minorHAnsi" w:cstheme="minorHAnsi"/>
                <w:sz w:val="20"/>
                <w:szCs w:val="20"/>
              </w:rPr>
              <w:t xml:space="preserve"> (Adjacent Leisure Centre has offered toilet facilities).</w:t>
            </w:r>
          </w:p>
          <w:p w14:paraId="04F093ED" w14:textId="6D5D70F8" w:rsidR="00354D69" w:rsidRPr="007F5E63" w:rsidRDefault="00F01DBA" w:rsidP="00354D69">
            <w:pPr>
              <w:pStyle w:val="ListParagraph"/>
              <w:keepNext/>
              <w:keepLines/>
              <w:numPr>
                <w:ilvl w:val="0"/>
                <w:numId w:val="2"/>
              </w:numPr>
              <w:spacing w:line="250" w:lineRule="auto"/>
              <w:rPr>
                <w:rFonts w:asciiTheme="minorHAnsi" w:hAnsiTheme="minorHAnsi" w:cstheme="minorHAnsi"/>
                <w:sz w:val="20"/>
                <w:szCs w:val="20"/>
              </w:rPr>
            </w:pPr>
            <w:r w:rsidRPr="007F5E63">
              <w:rPr>
                <w:rFonts w:asciiTheme="minorHAnsi" w:hAnsiTheme="minorHAnsi" w:cstheme="minorHAnsi"/>
                <w:sz w:val="20"/>
                <w:szCs w:val="20"/>
              </w:rPr>
              <w:t>Site</w:t>
            </w:r>
            <w:r w:rsidR="00354D69" w:rsidRPr="007F5E63">
              <w:rPr>
                <w:rFonts w:asciiTheme="minorHAnsi" w:hAnsiTheme="minorHAnsi" w:cstheme="minorHAnsi"/>
                <w:sz w:val="20"/>
                <w:szCs w:val="20"/>
              </w:rPr>
              <w:t xml:space="preserve"> access</w:t>
            </w:r>
            <w:r w:rsidR="00A74EAE">
              <w:rPr>
                <w:rFonts w:asciiTheme="minorHAnsi" w:hAnsiTheme="minorHAnsi" w:cstheme="minorHAnsi"/>
                <w:sz w:val="20"/>
                <w:szCs w:val="20"/>
              </w:rPr>
              <w:t xml:space="preserve"> (e.g.</w:t>
            </w:r>
            <w:r w:rsidRPr="007F5E63">
              <w:rPr>
                <w:rFonts w:asciiTheme="minorHAnsi" w:hAnsiTheme="minorHAnsi" w:cstheme="minorHAnsi"/>
                <w:sz w:val="20"/>
                <w:szCs w:val="20"/>
              </w:rPr>
              <w:t xml:space="preserve"> </w:t>
            </w:r>
            <w:r w:rsidR="00F25CC5" w:rsidRPr="007F5E63">
              <w:rPr>
                <w:rFonts w:asciiTheme="minorHAnsi" w:hAnsiTheme="minorHAnsi" w:cstheme="minorHAnsi"/>
                <w:sz w:val="20"/>
                <w:szCs w:val="20"/>
              </w:rPr>
              <w:t xml:space="preserve">track </w:t>
            </w:r>
            <w:r w:rsidR="00AB425E">
              <w:rPr>
                <w:rFonts w:asciiTheme="minorHAnsi" w:hAnsiTheme="minorHAnsi" w:cstheme="minorHAnsi"/>
                <w:sz w:val="20"/>
                <w:szCs w:val="20"/>
              </w:rPr>
              <w:t>for lorries etc</w:t>
            </w:r>
            <w:r w:rsidR="00A74EAE">
              <w:rPr>
                <w:rFonts w:asciiTheme="minorHAnsi" w:hAnsiTheme="minorHAnsi" w:cstheme="minorHAnsi"/>
                <w:sz w:val="20"/>
                <w:szCs w:val="20"/>
              </w:rPr>
              <w:t>)</w:t>
            </w:r>
            <w:r w:rsidR="00AB425E">
              <w:rPr>
                <w:rFonts w:asciiTheme="minorHAnsi" w:hAnsiTheme="minorHAnsi" w:cstheme="minorHAnsi"/>
                <w:sz w:val="20"/>
                <w:szCs w:val="20"/>
              </w:rPr>
              <w:t xml:space="preserve">. </w:t>
            </w:r>
          </w:p>
          <w:p w14:paraId="1C679F1A" w14:textId="77777777" w:rsidR="00354D69" w:rsidRPr="007F5E63" w:rsidRDefault="00354D69" w:rsidP="00F01DBA">
            <w:pPr>
              <w:pStyle w:val="ListParagraph"/>
              <w:keepNext/>
              <w:keepLines/>
              <w:numPr>
                <w:ilvl w:val="0"/>
                <w:numId w:val="2"/>
              </w:numPr>
              <w:spacing w:line="250" w:lineRule="auto"/>
              <w:rPr>
                <w:rFonts w:asciiTheme="minorHAnsi" w:hAnsiTheme="minorHAnsi" w:cstheme="minorHAnsi"/>
                <w:sz w:val="20"/>
                <w:szCs w:val="20"/>
              </w:rPr>
            </w:pPr>
            <w:r w:rsidRPr="007F5E63">
              <w:rPr>
                <w:rFonts w:asciiTheme="minorHAnsi" w:hAnsiTheme="minorHAnsi" w:cstheme="minorHAnsi"/>
                <w:sz w:val="20"/>
                <w:szCs w:val="20"/>
              </w:rPr>
              <w:t>security</w:t>
            </w:r>
          </w:p>
        </w:tc>
        <w:tc>
          <w:tcPr>
            <w:tcW w:w="3480" w:type="dxa"/>
            <w:tcBorders>
              <w:bottom w:val="nil"/>
            </w:tcBorders>
          </w:tcPr>
          <w:p w14:paraId="5B7A2E0E" w14:textId="77777777" w:rsidR="00354D69" w:rsidRDefault="00354D69" w:rsidP="00154A68">
            <w:pPr>
              <w:keepNext/>
              <w:keepLines/>
              <w:spacing w:line="250" w:lineRule="auto"/>
              <w:jc w:val="right"/>
              <w:rPr>
                <w:rFonts w:asciiTheme="minorHAnsi" w:hAnsiTheme="minorHAnsi" w:cstheme="minorHAnsi"/>
                <w:sz w:val="20"/>
                <w:szCs w:val="20"/>
              </w:rPr>
            </w:pPr>
          </w:p>
          <w:p w14:paraId="04315273" w14:textId="77777777" w:rsidR="00661390" w:rsidRDefault="00661390" w:rsidP="00154A68">
            <w:pPr>
              <w:keepNext/>
              <w:keepLines/>
              <w:spacing w:line="250" w:lineRule="auto"/>
              <w:jc w:val="right"/>
              <w:rPr>
                <w:rFonts w:asciiTheme="minorHAnsi" w:hAnsiTheme="minorHAnsi" w:cstheme="minorHAnsi"/>
                <w:sz w:val="20"/>
                <w:szCs w:val="20"/>
              </w:rPr>
            </w:pPr>
          </w:p>
          <w:p w14:paraId="4E4F5E2B" w14:textId="77777777" w:rsidR="00661390" w:rsidRPr="007F5E63" w:rsidRDefault="00661390" w:rsidP="00154A68">
            <w:pPr>
              <w:keepNext/>
              <w:keepLines/>
              <w:spacing w:line="250" w:lineRule="auto"/>
              <w:jc w:val="right"/>
              <w:rPr>
                <w:rFonts w:asciiTheme="minorHAnsi" w:hAnsiTheme="minorHAnsi" w:cstheme="minorHAnsi"/>
                <w:sz w:val="20"/>
                <w:szCs w:val="20"/>
              </w:rPr>
            </w:pPr>
          </w:p>
        </w:tc>
      </w:tr>
      <w:tr w:rsidR="00354D69" w:rsidRPr="007F5E63" w14:paraId="0771A1C9" w14:textId="77777777" w:rsidTr="00354D69">
        <w:trPr>
          <w:trHeight w:val="1654"/>
        </w:trPr>
        <w:tc>
          <w:tcPr>
            <w:tcW w:w="6544" w:type="dxa"/>
            <w:tcBorders>
              <w:top w:val="nil"/>
              <w:bottom w:val="nil"/>
            </w:tcBorders>
          </w:tcPr>
          <w:p w14:paraId="06555DE5" w14:textId="701D6768" w:rsidR="00354D69" w:rsidRPr="007F5E63" w:rsidRDefault="00A74EAE" w:rsidP="00154A68">
            <w:pPr>
              <w:rPr>
                <w:rFonts w:asciiTheme="minorHAnsi" w:hAnsiTheme="minorHAnsi" w:cstheme="minorHAnsi"/>
                <w:sz w:val="20"/>
                <w:szCs w:val="20"/>
              </w:rPr>
            </w:pPr>
            <w:r>
              <w:rPr>
                <w:rFonts w:asciiTheme="minorHAnsi" w:hAnsiTheme="minorHAnsi" w:cstheme="minorHAnsi"/>
                <w:sz w:val="20"/>
                <w:szCs w:val="20"/>
              </w:rPr>
              <w:t>Play area</w:t>
            </w:r>
            <w:r w:rsidR="00354D69" w:rsidRPr="007F5E63">
              <w:rPr>
                <w:rFonts w:asciiTheme="minorHAnsi" w:hAnsiTheme="minorHAnsi" w:cstheme="minorHAnsi"/>
                <w:sz w:val="20"/>
                <w:szCs w:val="20"/>
              </w:rPr>
              <w:t xml:space="preserve"> works (please provide detail)</w:t>
            </w:r>
          </w:p>
          <w:p w14:paraId="13FFCD4C" w14:textId="12137422" w:rsidR="00354D69" w:rsidRPr="007F5E63" w:rsidRDefault="00354D69" w:rsidP="00354D69">
            <w:pPr>
              <w:pStyle w:val="ListParagraph"/>
              <w:numPr>
                <w:ilvl w:val="0"/>
                <w:numId w:val="1"/>
              </w:numPr>
              <w:rPr>
                <w:rFonts w:asciiTheme="minorHAnsi" w:hAnsiTheme="minorHAnsi" w:cstheme="minorHAnsi"/>
                <w:sz w:val="20"/>
                <w:szCs w:val="20"/>
              </w:rPr>
            </w:pPr>
            <w:r w:rsidRPr="007F5E63">
              <w:rPr>
                <w:rFonts w:asciiTheme="minorHAnsi" w:hAnsiTheme="minorHAnsi" w:cstheme="minorHAnsi"/>
                <w:sz w:val="20"/>
                <w:szCs w:val="20"/>
              </w:rPr>
              <w:t>Site clearance</w:t>
            </w:r>
            <w:r w:rsidR="00E71461">
              <w:rPr>
                <w:rFonts w:asciiTheme="minorHAnsi" w:hAnsiTheme="minorHAnsi" w:cstheme="minorHAnsi"/>
                <w:sz w:val="20"/>
                <w:szCs w:val="20"/>
              </w:rPr>
              <w:t xml:space="preserve"> </w:t>
            </w:r>
          </w:p>
          <w:p w14:paraId="57738B70" w14:textId="0B949772" w:rsidR="00354D69" w:rsidRDefault="00A74EAE" w:rsidP="00E71461">
            <w:pPr>
              <w:pStyle w:val="ListParagraph"/>
              <w:numPr>
                <w:ilvl w:val="0"/>
                <w:numId w:val="1"/>
              </w:numPr>
              <w:rPr>
                <w:rFonts w:asciiTheme="minorHAnsi" w:hAnsiTheme="minorHAnsi" w:cstheme="minorHAnsi"/>
                <w:sz w:val="20"/>
                <w:szCs w:val="20"/>
              </w:rPr>
            </w:pPr>
            <w:r w:rsidRPr="007F5E63">
              <w:rPr>
                <w:rFonts w:asciiTheme="minorHAnsi" w:hAnsiTheme="minorHAnsi" w:cstheme="minorHAnsi"/>
                <w:sz w:val="20"/>
                <w:szCs w:val="20"/>
              </w:rPr>
              <w:t>Groundworks</w:t>
            </w:r>
            <w:r>
              <w:rPr>
                <w:rFonts w:asciiTheme="minorHAnsi" w:hAnsiTheme="minorHAnsi" w:cstheme="minorHAnsi"/>
                <w:sz w:val="20"/>
                <w:szCs w:val="20"/>
              </w:rPr>
              <w:t xml:space="preserve"> </w:t>
            </w:r>
          </w:p>
          <w:p w14:paraId="320AE305" w14:textId="3375E5CE" w:rsidR="00A74EAE" w:rsidRDefault="00A74EAE" w:rsidP="00E71461">
            <w:pPr>
              <w:pStyle w:val="ListParagraph"/>
              <w:numPr>
                <w:ilvl w:val="0"/>
                <w:numId w:val="1"/>
              </w:numPr>
              <w:rPr>
                <w:rFonts w:asciiTheme="minorHAnsi" w:hAnsiTheme="minorHAnsi" w:cstheme="minorHAnsi"/>
                <w:sz w:val="20"/>
                <w:szCs w:val="20"/>
              </w:rPr>
            </w:pPr>
            <w:r>
              <w:rPr>
                <w:rFonts w:asciiTheme="minorHAnsi" w:hAnsiTheme="minorHAnsi" w:cstheme="minorHAnsi"/>
                <w:sz w:val="20"/>
                <w:szCs w:val="20"/>
              </w:rPr>
              <w:t>Equipment costs</w:t>
            </w:r>
          </w:p>
          <w:p w14:paraId="41D55C39" w14:textId="12CD4BFE" w:rsidR="00A74EAE" w:rsidRPr="00E71461" w:rsidRDefault="00A74EAE" w:rsidP="00E71461">
            <w:pPr>
              <w:pStyle w:val="ListParagraph"/>
              <w:numPr>
                <w:ilvl w:val="0"/>
                <w:numId w:val="1"/>
              </w:numPr>
              <w:rPr>
                <w:rFonts w:asciiTheme="minorHAnsi" w:hAnsiTheme="minorHAnsi" w:cstheme="minorHAnsi"/>
                <w:sz w:val="20"/>
                <w:szCs w:val="20"/>
              </w:rPr>
            </w:pPr>
            <w:r>
              <w:rPr>
                <w:rFonts w:asciiTheme="minorHAnsi" w:hAnsiTheme="minorHAnsi" w:cstheme="minorHAnsi"/>
                <w:sz w:val="20"/>
                <w:szCs w:val="20"/>
              </w:rPr>
              <w:t>Surfacing costs</w:t>
            </w:r>
          </w:p>
          <w:p w14:paraId="0A4D46EE" w14:textId="2F80E070" w:rsidR="00354D69" w:rsidRPr="00A74EAE" w:rsidRDefault="00A74EAE" w:rsidP="00A74EAE">
            <w:pPr>
              <w:pStyle w:val="ListParagraph"/>
              <w:numPr>
                <w:ilvl w:val="0"/>
                <w:numId w:val="1"/>
              </w:numPr>
              <w:rPr>
                <w:rFonts w:asciiTheme="minorHAnsi" w:hAnsiTheme="minorHAnsi" w:cstheme="minorHAnsi"/>
                <w:sz w:val="20"/>
                <w:szCs w:val="20"/>
              </w:rPr>
            </w:pPr>
            <w:r>
              <w:rPr>
                <w:rFonts w:asciiTheme="minorHAnsi" w:hAnsiTheme="minorHAnsi" w:cstheme="minorHAnsi"/>
                <w:sz w:val="20"/>
                <w:szCs w:val="20"/>
              </w:rPr>
              <w:t>Site furniture costs</w:t>
            </w:r>
          </w:p>
        </w:tc>
        <w:tc>
          <w:tcPr>
            <w:tcW w:w="3480" w:type="dxa"/>
            <w:tcBorders>
              <w:top w:val="nil"/>
              <w:bottom w:val="nil"/>
            </w:tcBorders>
          </w:tcPr>
          <w:p w14:paraId="51A6CF75" w14:textId="77777777" w:rsidR="00354D69" w:rsidRPr="007F5E63" w:rsidRDefault="00354D69" w:rsidP="00154A68">
            <w:pPr>
              <w:jc w:val="right"/>
              <w:rPr>
                <w:rFonts w:asciiTheme="minorHAnsi" w:hAnsiTheme="minorHAnsi" w:cstheme="minorHAnsi"/>
                <w:sz w:val="20"/>
                <w:szCs w:val="20"/>
              </w:rPr>
            </w:pPr>
          </w:p>
        </w:tc>
      </w:tr>
      <w:tr w:rsidR="00354D69" w:rsidRPr="007F5E63" w14:paraId="7381B6EF" w14:textId="77777777" w:rsidTr="00354D69">
        <w:trPr>
          <w:trHeight w:val="1747"/>
        </w:trPr>
        <w:tc>
          <w:tcPr>
            <w:tcW w:w="6544" w:type="dxa"/>
            <w:tcBorders>
              <w:top w:val="nil"/>
            </w:tcBorders>
          </w:tcPr>
          <w:p w14:paraId="2D584D2D" w14:textId="77777777" w:rsidR="00354D69" w:rsidRPr="007F5E63" w:rsidRDefault="00354D69" w:rsidP="00154A68">
            <w:pPr>
              <w:rPr>
                <w:rFonts w:asciiTheme="minorHAnsi" w:hAnsiTheme="minorHAnsi" w:cstheme="minorHAnsi"/>
                <w:sz w:val="20"/>
                <w:szCs w:val="20"/>
              </w:rPr>
            </w:pPr>
            <w:r w:rsidRPr="007F5E63">
              <w:rPr>
                <w:rFonts w:asciiTheme="minorHAnsi" w:hAnsiTheme="minorHAnsi" w:cstheme="minorHAnsi"/>
                <w:sz w:val="20"/>
                <w:szCs w:val="20"/>
              </w:rPr>
              <w:t>Site furniture landscaping and other works</w:t>
            </w:r>
          </w:p>
          <w:p w14:paraId="4A714ACB" w14:textId="77777777" w:rsidR="00354D69" w:rsidRPr="007F5E63" w:rsidRDefault="00354D69" w:rsidP="00354D69">
            <w:pPr>
              <w:pStyle w:val="ListParagraph"/>
              <w:numPr>
                <w:ilvl w:val="0"/>
                <w:numId w:val="3"/>
              </w:numPr>
              <w:rPr>
                <w:rFonts w:asciiTheme="minorHAnsi" w:hAnsiTheme="minorHAnsi" w:cstheme="minorHAnsi"/>
                <w:sz w:val="20"/>
                <w:szCs w:val="20"/>
              </w:rPr>
            </w:pPr>
            <w:r w:rsidRPr="007F5E63">
              <w:rPr>
                <w:rFonts w:asciiTheme="minorHAnsi" w:hAnsiTheme="minorHAnsi" w:cstheme="minorHAnsi"/>
                <w:sz w:val="20"/>
                <w:szCs w:val="20"/>
              </w:rPr>
              <w:t>Signage</w:t>
            </w:r>
          </w:p>
          <w:p w14:paraId="774F39F1" w14:textId="64563A87" w:rsidR="00354D69" w:rsidRPr="007F5E63" w:rsidRDefault="00354D69" w:rsidP="00154A68">
            <w:pPr>
              <w:ind w:left="0" w:firstLine="0"/>
              <w:rPr>
                <w:rFonts w:asciiTheme="minorHAnsi" w:hAnsiTheme="minorHAnsi" w:cstheme="minorHAnsi"/>
                <w:sz w:val="20"/>
                <w:szCs w:val="20"/>
              </w:rPr>
            </w:pPr>
            <w:r w:rsidRPr="007F5E63">
              <w:rPr>
                <w:rFonts w:asciiTheme="minorHAnsi" w:hAnsiTheme="minorHAnsi" w:cstheme="minorHAnsi"/>
                <w:sz w:val="20"/>
                <w:szCs w:val="20"/>
              </w:rPr>
              <w:t xml:space="preserve">(Please provide </w:t>
            </w:r>
            <w:r w:rsidR="00A74EAE">
              <w:rPr>
                <w:rFonts w:asciiTheme="minorHAnsi" w:hAnsiTheme="minorHAnsi" w:cstheme="minorHAnsi"/>
                <w:sz w:val="20"/>
                <w:szCs w:val="20"/>
              </w:rPr>
              <w:t xml:space="preserve">any other </w:t>
            </w:r>
            <w:r w:rsidRPr="007F5E63">
              <w:rPr>
                <w:rFonts w:asciiTheme="minorHAnsi" w:hAnsiTheme="minorHAnsi" w:cstheme="minorHAnsi"/>
                <w:sz w:val="20"/>
                <w:szCs w:val="20"/>
              </w:rPr>
              <w:t>detail</w:t>
            </w:r>
            <w:r w:rsidR="00A74EAE">
              <w:rPr>
                <w:rFonts w:asciiTheme="minorHAnsi" w:hAnsiTheme="minorHAnsi" w:cstheme="minorHAnsi"/>
                <w:sz w:val="20"/>
                <w:szCs w:val="20"/>
              </w:rPr>
              <w:t>s</w:t>
            </w:r>
            <w:r w:rsidRPr="007F5E63">
              <w:rPr>
                <w:rFonts w:asciiTheme="minorHAnsi" w:hAnsiTheme="minorHAnsi" w:cstheme="minorHAnsi"/>
                <w:sz w:val="20"/>
                <w:szCs w:val="20"/>
              </w:rPr>
              <w:t>)</w:t>
            </w:r>
          </w:p>
        </w:tc>
        <w:tc>
          <w:tcPr>
            <w:tcW w:w="3480" w:type="dxa"/>
            <w:tcBorders>
              <w:top w:val="nil"/>
              <w:bottom w:val="single" w:sz="4" w:space="0" w:color="auto"/>
            </w:tcBorders>
          </w:tcPr>
          <w:p w14:paraId="356EB77B" w14:textId="77777777" w:rsidR="00354D69" w:rsidRPr="007F5E63" w:rsidRDefault="00354D69" w:rsidP="00154A68">
            <w:pPr>
              <w:jc w:val="right"/>
              <w:rPr>
                <w:rFonts w:asciiTheme="minorHAnsi" w:hAnsiTheme="minorHAnsi" w:cstheme="minorHAnsi"/>
                <w:sz w:val="20"/>
                <w:szCs w:val="20"/>
              </w:rPr>
            </w:pPr>
          </w:p>
        </w:tc>
      </w:tr>
      <w:tr w:rsidR="00354D69" w:rsidRPr="007F5E63" w14:paraId="74D5819A" w14:textId="77777777" w:rsidTr="00354D69">
        <w:trPr>
          <w:trHeight w:val="393"/>
        </w:trPr>
        <w:tc>
          <w:tcPr>
            <w:tcW w:w="10024" w:type="dxa"/>
            <w:gridSpan w:val="2"/>
            <w:tcBorders>
              <w:bottom w:val="single" w:sz="4" w:space="0" w:color="auto"/>
            </w:tcBorders>
          </w:tcPr>
          <w:p w14:paraId="5253D314" w14:textId="77777777" w:rsidR="00354D69" w:rsidRPr="007F5E63" w:rsidRDefault="00354D69" w:rsidP="00154A68">
            <w:pPr>
              <w:rPr>
                <w:rFonts w:asciiTheme="minorHAnsi" w:hAnsiTheme="minorHAnsi" w:cstheme="minorHAnsi"/>
                <w:b/>
                <w:bCs/>
                <w:sz w:val="20"/>
                <w:szCs w:val="20"/>
              </w:rPr>
            </w:pPr>
            <w:r w:rsidRPr="007F5E63">
              <w:rPr>
                <w:rFonts w:asciiTheme="minorHAnsi" w:hAnsiTheme="minorHAnsi" w:cstheme="minorHAnsi"/>
                <w:b/>
                <w:bCs/>
                <w:sz w:val="20"/>
                <w:szCs w:val="20"/>
              </w:rPr>
              <w:t>Completion</w:t>
            </w:r>
          </w:p>
        </w:tc>
      </w:tr>
      <w:tr w:rsidR="00354D69" w:rsidRPr="007F5E63" w14:paraId="06AAD7EE" w14:textId="77777777" w:rsidTr="00354D69">
        <w:trPr>
          <w:trHeight w:val="393"/>
        </w:trPr>
        <w:tc>
          <w:tcPr>
            <w:tcW w:w="6544" w:type="dxa"/>
            <w:tcBorders>
              <w:bottom w:val="nil"/>
              <w:right w:val="single" w:sz="4" w:space="0" w:color="auto"/>
            </w:tcBorders>
          </w:tcPr>
          <w:p w14:paraId="3DD9DAE5" w14:textId="77777777" w:rsidR="00354D69" w:rsidRPr="007F5E63" w:rsidRDefault="00354D69" w:rsidP="00154A68">
            <w:pPr>
              <w:rPr>
                <w:rFonts w:asciiTheme="minorHAnsi" w:hAnsiTheme="minorHAnsi" w:cstheme="minorHAnsi"/>
                <w:sz w:val="20"/>
                <w:szCs w:val="20"/>
              </w:rPr>
            </w:pPr>
            <w:r w:rsidRPr="007F5E63">
              <w:rPr>
                <w:rFonts w:asciiTheme="minorHAnsi" w:hAnsiTheme="minorHAnsi" w:cstheme="minorHAnsi"/>
                <w:sz w:val="20"/>
                <w:szCs w:val="20"/>
              </w:rPr>
              <w:t xml:space="preserve">Reinstatement and site clearance </w:t>
            </w:r>
          </w:p>
        </w:tc>
        <w:tc>
          <w:tcPr>
            <w:tcW w:w="3480" w:type="dxa"/>
            <w:tcBorders>
              <w:left w:val="single" w:sz="4" w:space="0" w:color="auto"/>
              <w:bottom w:val="nil"/>
            </w:tcBorders>
          </w:tcPr>
          <w:p w14:paraId="69AF5709" w14:textId="77777777" w:rsidR="00354D69" w:rsidRPr="007F5E63" w:rsidRDefault="00354D69" w:rsidP="00154A68">
            <w:pPr>
              <w:rPr>
                <w:rFonts w:asciiTheme="minorHAnsi" w:hAnsiTheme="minorHAnsi" w:cstheme="minorHAnsi"/>
                <w:sz w:val="20"/>
                <w:szCs w:val="20"/>
              </w:rPr>
            </w:pPr>
          </w:p>
        </w:tc>
      </w:tr>
      <w:tr w:rsidR="00354D69" w:rsidRPr="007F5E63" w14:paraId="49AA2CB6" w14:textId="77777777" w:rsidTr="00354D69">
        <w:trPr>
          <w:trHeight w:val="393"/>
        </w:trPr>
        <w:tc>
          <w:tcPr>
            <w:tcW w:w="6544" w:type="dxa"/>
            <w:tcBorders>
              <w:top w:val="nil"/>
              <w:bottom w:val="nil"/>
              <w:right w:val="single" w:sz="4" w:space="0" w:color="auto"/>
            </w:tcBorders>
          </w:tcPr>
          <w:p w14:paraId="632A68E6" w14:textId="77777777" w:rsidR="00354D69" w:rsidRPr="007F5E63" w:rsidRDefault="00354D69" w:rsidP="00154A68">
            <w:pPr>
              <w:rPr>
                <w:rFonts w:asciiTheme="minorHAnsi" w:hAnsiTheme="minorHAnsi" w:cstheme="minorHAnsi"/>
                <w:sz w:val="20"/>
                <w:szCs w:val="20"/>
              </w:rPr>
            </w:pPr>
            <w:r w:rsidRPr="007F5E63">
              <w:rPr>
                <w:rFonts w:asciiTheme="minorHAnsi" w:hAnsiTheme="minorHAnsi" w:cstheme="minorHAnsi"/>
                <w:sz w:val="20"/>
                <w:szCs w:val="20"/>
              </w:rPr>
              <w:t>Post installation Inspection</w:t>
            </w:r>
          </w:p>
        </w:tc>
        <w:tc>
          <w:tcPr>
            <w:tcW w:w="3480" w:type="dxa"/>
            <w:tcBorders>
              <w:top w:val="nil"/>
              <w:left w:val="single" w:sz="4" w:space="0" w:color="auto"/>
              <w:bottom w:val="nil"/>
            </w:tcBorders>
          </w:tcPr>
          <w:p w14:paraId="6D073C88" w14:textId="77777777" w:rsidR="00354D69" w:rsidRPr="007F5E63" w:rsidRDefault="00354D69" w:rsidP="00154A68">
            <w:pPr>
              <w:rPr>
                <w:rFonts w:asciiTheme="minorHAnsi" w:hAnsiTheme="minorHAnsi" w:cstheme="minorHAnsi"/>
                <w:sz w:val="20"/>
                <w:szCs w:val="20"/>
              </w:rPr>
            </w:pPr>
          </w:p>
        </w:tc>
      </w:tr>
      <w:tr w:rsidR="00354D69" w:rsidRPr="007F5E63" w14:paraId="11DF86D6" w14:textId="77777777" w:rsidTr="00354D69">
        <w:trPr>
          <w:trHeight w:val="802"/>
        </w:trPr>
        <w:tc>
          <w:tcPr>
            <w:tcW w:w="6544" w:type="dxa"/>
            <w:tcBorders>
              <w:top w:val="nil"/>
              <w:right w:val="single" w:sz="4" w:space="0" w:color="auto"/>
            </w:tcBorders>
          </w:tcPr>
          <w:p w14:paraId="20820CF9" w14:textId="77777777" w:rsidR="00354D69" w:rsidRPr="007F5E63" w:rsidRDefault="00354D69" w:rsidP="00154A68">
            <w:pPr>
              <w:rPr>
                <w:rFonts w:asciiTheme="minorHAnsi" w:hAnsiTheme="minorHAnsi" w:cstheme="minorHAnsi"/>
                <w:sz w:val="20"/>
                <w:szCs w:val="20"/>
              </w:rPr>
            </w:pPr>
            <w:r w:rsidRPr="007F5E63">
              <w:rPr>
                <w:rFonts w:asciiTheme="minorHAnsi" w:hAnsiTheme="minorHAnsi" w:cstheme="minorHAnsi"/>
                <w:sz w:val="20"/>
                <w:szCs w:val="20"/>
              </w:rPr>
              <w:t xml:space="preserve">Opening launch event </w:t>
            </w:r>
          </w:p>
          <w:p w14:paraId="3838718B" w14:textId="5B103BC9" w:rsidR="00354D69" w:rsidRPr="007F5E63" w:rsidRDefault="00354D69" w:rsidP="00154A68">
            <w:pPr>
              <w:ind w:left="0" w:firstLine="0"/>
              <w:rPr>
                <w:rFonts w:asciiTheme="minorHAnsi" w:hAnsiTheme="minorHAnsi" w:cstheme="minorHAnsi"/>
                <w:sz w:val="20"/>
                <w:szCs w:val="20"/>
              </w:rPr>
            </w:pPr>
            <w:r w:rsidRPr="007F5E63">
              <w:rPr>
                <w:rFonts w:asciiTheme="minorHAnsi" w:hAnsiTheme="minorHAnsi" w:cstheme="minorHAnsi"/>
                <w:sz w:val="20"/>
                <w:szCs w:val="20"/>
              </w:rPr>
              <w:t>(Please provide detail</w:t>
            </w:r>
            <w:r w:rsidR="00A74EAE">
              <w:rPr>
                <w:rFonts w:asciiTheme="minorHAnsi" w:hAnsiTheme="minorHAnsi" w:cstheme="minorHAnsi"/>
                <w:sz w:val="20"/>
                <w:szCs w:val="20"/>
              </w:rPr>
              <w:t>s</w:t>
            </w:r>
            <w:r w:rsidRPr="007F5E63">
              <w:rPr>
                <w:rFonts w:asciiTheme="minorHAnsi" w:hAnsiTheme="minorHAnsi" w:cstheme="minorHAnsi"/>
                <w:sz w:val="20"/>
                <w:szCs w:val="20"/>
              </w:rPr>
              <w:t>)</w:t>
            </w:r>
          </w:p>
        </w:tc>
        <w:tc>
          <w:tcPr>
            <w:tcW w:w="3480" w:type="dxa"/>
            <w:tcBorders>
              <w:top w:val="nil"/>
              <w:left w:val="single" w:sz="4" w:space="0" w:color="auto"/>
              <w:bottom w:val="single" w:sz="4" w:space="0" w:color="auto"/>
            </w:tcBorders>
          </w:tcPr>
          <w:p w14:paraId="6868A71A" w14:textId="77777777" w:rsidR="00354D69" w:rsidRPr="007F5E63" w:rsidRDefault="00354D69" w:rsidP="00154A68">
            <w:pPr>
              <w:rPr>
                <w:rFonts w:asciiTheme="minorHAnsi" w:hAnsiTheme="minorHAnsi" w:cstheme="minorHAnsi"/>
                <w:sz w:val="20"/>
                <w:szCs w:val="20"/>
              </w:rPr>
            </w:pPr>
          </w:p>
        </w:tc>
      </w:tr>
      <w:tr w:rsidR="00354D69" w:rsidRPr="007F5E63" w14:paraId="27F97D89" w14:textId="77777777" w:rsidTr="00354D69">
        <w:trPr>
          <w:trHeight w:val="393"/>
        </w:trPr>
        <w:tc>
          <w:tcPr>
            <w:tcW w:w="10024" w:type="dxa"/>
            <w:gridSpan w:val="2"/>
          </w:tcPr>
          <w:p w14:paraId="474472EB" w14:textId="77777777" w:rsidR="00354D69" w:rsidRPr="007F5E63" w:rsidRDefault="00354D69" w:rsidP="00154A68">
            <w:pPr>
              <w:ind w:left="0" w:firstLine="0"/>
              <w:rPr>
                <w:rFonts w:asciiTheme="minorHAnsi" w:hAnsiTheme="minorHAnsi" w:cstheme="minorHAnsi"/>
                <w:sz w:val="20"/>
                <w:szCs w:val="20"/>
              </w:rPr>
            </w:pPr>
            <w:r w:rsidRPr="007F5E63">
              <w:rPr>
                <w:rFonts w:asciiTheme="minorHAnsi" w:hAnsiTheme="minorHAnsi" w:cstheme="minorHAnsi"/>
                <w:b/>
                <w:bCs/>
                <w:sz w:val="20"/>
                <w:szCs w:val="20"/>
              </w:rPr>
              <w:lastRenderedPageBreak/>
              <w:t xml:space="preserve">Any other items </w:t>
            </w:r>
          </w:p>
        </w:tc>
      </w:tr>
      <w:tr w:rsidR="00354D69" w:rsidRPr="007F5E63" w14:paraId="020E89F2" w14:textId="77777777" w:rsidTr="00354D69">
        <w:trPr>
          <w:trHeight w:val="393"/>
        </w:trPr>
        <w:tc>
          <w:tcPr>
            <w:tcW w:w="6544" w:type="dxa"/>
          </w:tcPr>
          <w:p w14:paraId="2951B448" w14:textId="77777777" w:rsidR="00354D69" w:rsidRPr="007F5E63" w:rsidRDefault="00354D69" w:rsidP="00154A68">
            <w:pPr>
              <w:rPr>
                <w:rFonts w:asciiTheme="minorHAnsi" w:hAnsiTheme="minorHAnsi" w:cstheme="minorHAnsi"/>
                <w:b/>
                <w:bCs/>
                <w:sz w:val="20"/>
                <w:szCs w:val="20"/>
              </w:rPr>
            </w:pPr>
            <w:r w:rsidRPr="007F5E63">
              <w:rPr>
                <w:rFonts w:asciiTheme="minorHAnsi" w:hAnsiTheme="minorHAnsi" w:cstheme="minorHAnsi"/>
                <w:sz w:val="20"/>
                <w:szCs w:val="20"/>
              </w:rPr>
              <w:t>(Please provide detail)</w:t>
            </w:r>
          </w:p>
        </w:tc>
        <w:tc>
          <w:tcPr>
            <w:tcW w:w="3480" w:type="dxa"/>
            <w:tcBorders>
              <w:bottom w:val="single" w:sz="4" w:space="0" w:color="auto"/>
            </w:tcBorders>
          </w:tcPr>
          <w:p w14:paraId="3E7DFAE2" w14:textId="77777777" w:rsidR="00354D69" w:rsidRPr="007F5E63" w:rsidRDefault="00354D69" w:rsidP="00154A68">
            <w:pPr>
              <w:rPr>
                <w:rFonts w:asciiTheme="minorHAnsi" w:hAnsiTheme="minorHAnsi" w:cstheme="minorHAnsi"/>
                <w:sz w:val="20"/>
                <w:szCs w:val="20"/>
              </w:rPr>
            </w:pPr>
          </w:p>
        </w:tc>
      </w:tr>
      <w:tr w:rsidR="00354D69" w:rsidRPr="007F5E63" w14:paraId="39DD4C4E" w14:textId="77777777" w:rsidTr="00354D69">
        <w:trPr>
          <w:trHeight w:val="378"/>
        </w:trPr>
        <w:tc>
          <w:tcPr>
            <w:tcW w:w="6544" w:type="dxa"/>
          </w:tcPr>
          <w:p w14:paraId="02CEB43A" w14:textId="77777777" w:rsidR="00354D69" w:rsidRPr="007F5E63" w:rsidRDefault="00354D69" w:rsidP="00154A68">
            <w:pPr>
              <w:rPr>
                <w:rFonts w:asciiTheme="minorHAnsi" w:hAnsiTheme="minorHAnsi" w:cstheme="minorHAnsi"/>
                <w:b/>
                <w:bCs/>
                <w:sz w:val="20"/>
                <w:szCs w:val="20"/>
              </w:rPr>
            </w:pPr>
            <w:r w:rsidRPr="007F5E63">
              <w:rPr>
                <w:rFonts w:asciiTheme="minorHAnsi" w:hAnsiTheme="minorHAnsi" w:cstheme="minorHAnsi"/>
                <w:b/>
                <w:bCs/>
                <w:sz w:val="20"/>
                <w:szCs w:val="20"/>
              </w:rPr>
              <w:t xml:space="preserve">Sub Total </w:t>
            </w:r>
          </w:p>
        </w:tc>
        <w:tc>
          <w:tcPr>
            <w:tcW w:w="3480" w:type="dxa"/>
            <w:tcBorders>
              <w:bottom w:val="single" w:sz="4" w:space="0" w:color="auto"/>
            </w:tcBorders>
          </w:tcPr>
          <w:p w14:paraId="4EE4C819" w14:textId="77777777" w:rsidR="00354D69" w:rsidRPr="007F5E63" w:rsidRDefault="00354D69" w:rsidP="00154A68">
            <w:pPr>
              <w:rPr>
                <w:rFonts w:asciiTheme="minorHAnsi" w:hAnsiTheme="minorHAnsi" w:cstheme="minorHAnsi"/>
                <w:sz w:val="20"/>
                <w:szCs w:val="20"/>
              </w:rPr>
            </w:pPr>
          </w:p>
        </w:tc>
      </w:tr>
      <w:tr w:rsidR="00354D69" w:rsidRPr="007F5E63" w14:paraId="5D29863C" w14:textId="77777777" w:rsidTr="00354D69">
        <w:trPr>
          <w:trHeight w:val="393"/>
        </w:trPr>
        <w:tc>
          <w:tcPr>
            <w:tcW w:w="6544" w:type="dxa"/>
          </w:tcPr>
          <w:p w14:paraId="79C52DBD" w14:textId="77777777" w:rsidR="00354D69" w:rsidRPr="00E57179" w:rsidRDefault="00354D69" w:rsidP="00154A68">
            <w:pPr>
              <w:rPr>
                <w:rFonts w:asciiTheme="minorHAnsi" w:hAnsiTheme="minorHAnsi" w:cstheme="minorHAnsi"/>
                <w:b/>
                <w:bCs/>
                <w:sz w:val="20"/>
                <w:szCs w:val="20"/>
                <w:highlight w:val="yellow"/>
              </w:rPr>
            </w:pPr>
            <w:r w:rsidRPr="00661390">
              <w:rPr>
                <w:rFonts w:asciiTheme="minorHAnsi" w:hAnsiTheme="minorHAnsi" w:cstheme="minorHAnsi"/>
                <w:b/>
                <w:bCs/>
                <w:sz w:val="20"/>
                <w:szCs w:val="20"/>
              </w:rPr>
              <w:t xml:space="preserve">Contingency Sum </w:t>
            </w:r>
          </w:p>
        </w:tc>
        <w:tc>
          <w:tcPr>
            <w:tcW w:w="3480" w:type="dxa"/>
            <w:tcBorders>
              <w:bottom w:val="single" w:sz="4" w:space="0" w:color="auto"/>
            </w:tcBorders>
          </w:tcPr>
          <w:p w14:paraId="1C78B0F6" w14:textId="23486E47" w:rsidR="00354D69" w:rsidRPr="00E57179" w:rsidRDefault="00661390" w:rsidP="00154A68">
            <w:pPr>
              <w:rPr>
                <w:rFonts w:asciiTheme="minorHAnsi" w:hAnsiTheme="minorHAnsi" w:cstheme="minorHAnsi"/>
                <w:sz w:val="20"/>
                <w:szCs w:val="20"/>
                <w:highlight w:val="yellow"/>
              </w:rPr>
            </w:pPr>
            <w:r w:rsidRPr="00661390">
              <w:rPr>
                <w:rFonts w:asciiTheme="minorHAnsi" w:hAnsiTheme="minorHAnsi" w:cstheme="minorHAnsi"/>
                <w:sz w:val="20"/>
                <w:szCs w:val="20"/>
              </w:rPr>
              <w:t>£</w:t>
            </w:r>
            <w:r w:rsidR="00A74EAE">
              <w:rPr>
                <w:rFonts w:asciiTheme="minorHAnsi" w:hAnsiTheme="minorHAnsi" w:cstheme="minorHAnsi"/>
                <w:sz w:val="20"/>
                <w:szCs w:val="20"/>
              </w:rPr>
              <w:t>5,000.00</w:t>
            </w:r>
          </w:p>
        </w:tc>
      </w:tr>
      <w:tr w:rsidR="00354D69" w:rsidRPr="007F5E63" w14:paraId="54240E6B" w14:textId="77777777" w:rsidTr="00354D69">
        <w:trPr>
          <w:trHeight w:val="393"/>
        </w:trPr>
        <w:tc>
          <w:tcPr>
            <w:tcW w:w="6544" w:type="dxa"/>
          </w:tcPr>
          <w:p w14:paraId="1D0FA6D5" w14:textId="77777777" w:rsidR="00354D69" w:rsidRPr="007F5E63" w:rsidRDefault="00354D69" w:rsidP="00154A68">
            <w:pPr>
              <w:rPr>
                <w:rFonts w:asciiTheme="minorHAnsi" w:hAnsiTheme="minorHAnsi" w:cstheme="minorHAnsi"/>
                <w:b/>
                <w:bCs/>
                <w:sz w:val="20"/>
                <w:szCs w:val="20"/>
              </w:rPr>
            </w:pPr>
            <w:r w:rsidRPr="007F5E63">
              <w:rPr>
                <w:rFonts w:asciiTheme="minorHAnsi" w:hAnsiTheme="minorHAnsi" w:cstheme="minorHAnsi"/>
                <w:b/>
                <w:bCs/>
                <w:sz w:val="20"/>
                <w:szCs w:val="20"/>
              </w:rPr>
              <w:t>Total Cost (ex VAT)</w:t>
            </w:r>
          </w:p>
        </w:tc>
        <w:tc>
          <w:tcPr>
            <w:tcW w:w="3480" w:type="dxa"/>
            <w:tcBorders>
              <w:top w:val="single" w:sz="4" w:space="0" w:color="auto"/>
              <w:bottom w:val="double" w:sz="4" w:space="0" w:color="auto"/>
            </w:tcBorders>
          </w:tcPr>
          <w:p w14:paraId="7C7FF698" w14:textId="77777777" w:rsidR="00354D69" w:rsidRPr="007F5E63" w:rsidRDefault="00354D69" w:rsidP="00154A68">
            <w:pPr>
              <w:rPr>
                <w:rFonts w:asciiTheme="minorHAnsi" w:hAnsiTheme="minorHAnsi" w:cstheme="minorHAnsi"/>
                <w:b/>
                <w:bCs/>
                <w:sz w:val="20"/>
                <w:szCs w:val="20"/>
              </w:rPr>
            </w:pPr>
            <w:r w:rsidRPr="007F5E63">
              <w:rPr>
                <w:rFonts w:asciiTheme="minorHAnsi" w:hAnsiTheme="minorHAnsi" w:cstheme="minorHAnsi"/>
                <w:b/>
                <w:bCs/>
                <w:sz w:val="20"/>
                <w:szCs w:val="20"/>
              </w:rPr>
              <w:t>£</w:t>
            </w:r>
            <w:r w:rsidRPr="007F5E63">
              <w:rPr>
                <w:rFonts w:asciiTheme="minorHAnsi" w:hAnsiTheme="minorHAnsi" w:cstheme="minorHAnsi"/>
                <w:b/>
                <w:bCs/>
                <w:sz w:val="20"/>
                <w:szCs w:val="20"/>
              </w:rPr>
              <w:tab/>
            </w:r>
            <w:r w:rsidRPr="007F5E63">
              <w:rPr>
                <w:rFonts w:asciiTheme="minorHAnsi" w:hAnsiTheme="minorHAnsi" w:cstheme="minorHAnsi"/>
                <w:b/>
                <w:bCs/>
                <w:sz w:val="20"/>
                <w:szCs w:val="20"/>
              </w:rPr>
              <w:tab/>
            </w:r>
          </w:p>
        </w:tc>
      </w:tr>
    </w:tbl>
    <w:p w14:paraId="0649F99D" w14:textId="77777777" w:rsidR="00354D69" w:rsidRPr="007F5E63" w:rsidRDefault="00354D69" w:rsidP="00354D69">
      <w:pPr>
        <w:spacing w:before="120" w:after="120"/>
        <w:ind w:left="0" w:firstLine="0"/>
        <w:rPr>
          <w:rFonts w:asciiTheme="minorHAnsi" w:hAnsiTheme="minorHAnsi" w:cstheme="minorHAnsi"/>
          <w:iCs/>
          <w:color w:val="FF0000"/>
          <w:sz w:val="20"/>
          <w:szCs w:val="20"/>
        </w:rPr>
      </w:pPr>
    </w:p>
    <w:p w14:paraId="5EF9AE3C" w14:textId="77777777" w:rsidR="00354D69" w:rsidRPr="007F5E63" w:rsidRDefault="00354D69" w:rsidP="00354D69">
      <w:pPr>
        <w:pStyle w:val="Heading3"/>
        <w:spacing w:before="240" w:after="120"/>
        <w:ind w:left="422"/>
        <w:rPr>
          <w:rFonts w:cstheme="minorHAnsi"/>
          <w:color w:val="auto"/>
          <w:sz w:val="20"/>
          <w:szCs w:val="20"/>
        </w:rPr>
      </w:pPr>
      <w:r w:rsidRPr="007F5E63">
        <w:rPr>
          <w:rFonts w:cstheme="minorHAnsi"/>
          <w:color w:val="auto"/>
          <w:sz w:val="20"/>
          <w:szCs w:val="20"/>
        </w:rPr>
        <w:t>FURTHER PRICING INFORMATION</w:t>
      </w:r>
    </w:p>
    <w:p w14:paraId="2B9E2876" w14:textId="77777777" w:rsidR="00354D69" w:rsidRPr="007F5E63" w:rsidRDefault="00354D69" w:rsidP="00354D69">
      <w:pPr>
        <w:spacing w:before="120" w:after="240"/>
        <w:ind w:left="422"/>
        <w:rPr>
          <w:rFonts w:asciiTheme="minorHAnsi" w:hAnsiTheme="minorHAnsi" w:cstheme="minorHAnsi"/>
          <w:sz w:val="20"/>
          <w:szCs w:val="20"/>
        </w:rPr>
      </w:pPr>
      <w:r w:rsidRPr="007F5E63">
        <w:rPr>
          <w:rFonts w:asciiTheme="minorHAnsi" w:hAnsiTheme="minorHAnsi" w:cstheme="minorHAnsi"/>
          <w:sz w:val="20"/>
          <w:szCs w:val="20"/>
        </w:rPr>
        <w:t xml:space="preserve">Please provide in the box below any further information you feel necessary to support your pricing schedule which you have not provided elsewhere.  This could be any additional information that is relevant, a summary of any assumptions made, or any statements to support the information provided in the pricing schedule. </w:t>
      </w:r>
    </w:p>
    <w:tbl>
      <w:tblPr>
        <w:tblStyle w:val="TableGrid"/>
        <w:tblW w:w="10685" w:type="dxa"/>
        <w:tblInd w:w="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9" w:type="dxa"/>
          <w:left w:w="108" w:type="dxa"/>
          <w:right w:w="115" w:type="dxa"/>
        </w:tblCellMar>
        <w:tblLook w:val="04A0" w:firstRow="1" w:lastRow="0" w:firstColumn="1" w:lastColumn="0" w:noHBand="0" w:noVBand="1"/>
      </w:tblPr>
      <w:tblGrid>
        <w:gridCol w:w="10685"/>
      </w:tblGrid>
      <w:tr w:rsidR="00354D69" w:rsidRPr="007F5E63" w14:paraId="5713ADB6" w14:textId="77777777" w:rsidTr="00154A68">
        <w:trPr>
          <w:trHeight w:val="1644"/>
        </w:trPr>
        <w:tc>
          <w:tcPr>
            <w:tcW w:w="10685" w:type="dxa"/>
          </w:tcPr>
          <w:p w14:paraId="6D830996" w14:textId="77777777" w:rsidR="00354D69" w:rsidRPr="007F5E63" w:rsidRDefault="00354D69" w:rsidP="00154A68">
            <w:pPr>
              <w:spacing w:before="120" w:after="120" w:line="259" w:lineRule="auto"/>
              <w:ind w:left="0" w:firstLine="0"/>
              <w:rPr>
                <w:rFonts w:asciiTheme="minorHAnsi" w:hAnsiTheme="minorHAnsi" w:cstheme="minorHAnsi"/>
                <w:sz w:val="20"/>
                <w:szCs w:val="20"/>
              </w:rPr>
            </w:pPr>
            <w:r w:rsidRPr="007F5E63">
              <w:rPr>
                <w:rFonts w:asciiTheme="minorHAnsi" w:eastAsia="Arial" w:hAnsiTheme="minorHAnsi" w:cstheme="minorHAnsi"/>
                <w:sz w:val="20"/>
                <w:szCs w:val="20"/>
              </w:rPr>
              <w:t xml:space="preserve"> </w:t>
            </w:r>
          </w:p>
        </w:tc>
      </w:tr>
    </w:tbl>
    <w:p w14:paraId="7CD10C71" w14:textId="77777777" w:rsidR="00FC30FC" w:rsidRPr="007F5E63" w:rsidRDefault="00FC30FC">
      <w:pPr>
        <w:rPr>
          <w:rFonts w:asciiTheme="minorHAnsi" w:hAnsiTheme="minorHAnsi" w:cstheme="minorHAnsi"/>
          <w:sz w:val="20"/>
          <w:szCs w:val="20"/>
        </w:rPr>
      </w:pPr>
    </w:p>
    <w:sectPr w:rsidR="00FC30FC" w:rsidRPr="007F5E63" w:rsidSect="00354D6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D186A"/>
    <w:multiLevelType w:val="hybridMultilevel"/>
    <w:tmpl w:val="8E840A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61336A"/>
    <w:multiLevelType w:val="hybridMultilevel"/>
    <w:tmpl w:val="48CE6E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86B7DE7"/>
    <w:multiLevelType w:val="hybridMultilevel"/>
    <w:tmpl w:val="3BFED4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16426255">
    <w:abstractNumId w:val="1"/>
  </w:num>
  <w:num w:numId="2" w16cid:durableId="1264999234">
    <w:abstractNumId w:val="2"/>
  </w:num>
  <w:num w:numId="3" w16cid:durableId="12683922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D69"/>
    <w:rsid w:val="0009680C"/>
    <w:rsid w:val="001A71A2"/>
    <w:rsid w:val="001F2E22"/>
    <w:rsid w:val="002808B3"/>
    <w:rsid w:val="002A6177"/>
    <w:rsid w:val="0032621B"/>
    <w:rsid w:val="00354810"/>
    <w:rsid w:val="00354D69"/>
    <w:rsid w:val="0035791F"/>
    <w:rsid w:val="00367103"/>
    <w:rsid w:val="00391E9C"/>
    <w:rsid w:val="003C3348"/>
    <w:rsid w:val="003D601D"/>
    <w:rsid w:val="00441D80"/>
    <w:rsid w:val="0054739B"/>
    <w:rsid w:val="005C20B7"/>
    <w:rsid w:val="005F6565"/>
    <w:rsid w:val="00661390"/>
    <w:rsid w:val="007A028F"/>
    <w:rsid w:val="007D383D"/>
    <w:rsid w:val="007D65EC"/>
    <w:rsid w:val="007F5E63"/>
    <w:rsid w:val="0094067E"/>
    <w:rsid w:val="00A74EAE"/>
    <w:rsid w:val="00AB425E"/>
    <w:rsid w:val="00B0576F"/>
    <w:rsid w:val="00E42A7A"/>
    <w:rsid w:val="00E57179"/>
    <w:rsid w:val="00E71461"/>
    <w:rsid w:val="00E83FDC"/>
    <w:rsid w:val="00F01DBA"/>
    <w:rsid w:val="00F25CC5"/>
    <w:rsid w:val="00FC30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3C263"/>
  <w15:chartTrackingRefBased/>
  <w15:docId w15:val="{1518B778-2FD6-4CB1-BFF8-585C8AB50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2"/>
        <w:szCs w:val="22"/>
        <w:lang w:val="en-GB"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4D69"/>
    <w:pPr>
      <w:spacing w:after="109" w:line="249" w:lineRule="auto"/>
      <w:ind w:left="10" w:hanging="10"/>
    </w:pPr>
    <w:rPr>
      <w:rFonts w:ascii="Verdana" w:eastAsia="Verdana" w:hAnsi="Verdana" w:cs="Verdana"/>
      <w:color w:val="000000"/>
      <w:kern w:val="0"/>
      <w:lang w:eastAsia="en-GB"/>
      <w14:ligatures w14:val="none"/>
    </w:rPr>
  </w:style>
  <w:style w:type="paragraph" w:styleId="Heading1">
    <w:name w:val="heading 1"/>
    <w:basedOn w:val="Normal"/>
    <w:next w:val="Normal"/>
    <w:link w:val="Heading1Char"/>
    <w:uiPriority w:val="9"/>
    <w:qFormat/>
    <w:rsid w:val="00354D69"/>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354D69"/>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unhideWhenUsed/>
    <w:qFormat/>
    <w:rsid w:val="00354D69"/>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354D69"/>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354D69"/>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rsid w:val="00354D69"/>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54D69"/>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54D69"/>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54D69"/>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54D69"/>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354D69"/>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rsid w:val="00354D69"/>
    <w:rPr>
      <w:rFonts w:asciiTheme="minorHAnsi" w:eastAsiaTheme="majorEastAsia" w:hAnsiTheme="minorHAnsi"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354D69"/>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rsid w:val="00354D69"/>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semiHidden/>
    <w:rsid w:val="00354D6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54D6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54D6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54D6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54D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4D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54D69"/>
    <w:pPr>
      <w:numPr>
        <w:ilvl w:val="1"/>
      </w:numPr>
      <w:spacing w:after="160"/>
      <w:ind w:left="10" w:hanging="1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54D6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54D6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54D69"/>
    <w:rPr>
      <w:i/>
      <w:iCs/>
      <w:color w:val="404040" w:themeColor="text1" w:themeTint="BF"/>
    </w:rPr>
  </w:style>
  <w:style w:type="paragraph" w:styleId="ListParagraph">
    <w:name w:val="List Paragraph"/>
    <w:aliases w:val="Dot pt"/>
    <w:basedOn w:val="Normal"/>
    <w:link w:val="ListParagraphChar"/>
    <w:uiPriority w:val="1"/>
    <w:qFormat/>
    <w:rsid w:val="00354D69"/>
    <w:pPr>
      <w:ind w:left="720"/>
      <w:contextualSpacing/>
    </w:pPr>
  </w:style>
  <w:style w:type="character" w:styleId="IntenseEmphasis">
    <w:name w:val="Intense Emphasis"/>
    <w:basedOn w:val="DefaultParagraphFont"/>
    <w:uiPriority w:val="21"/>
    <w:qFormat/>
    <w:rsid w:val="00354D69"/>
    <w:rPr>
      <w:i/>
      <w:iCs/>
      <w:color w:val="365F91" w:themeColor="accent1" w:themeShade="BF"/>
    </w:rPr>
  </w:style>
  <w:style w:type="paragraph" w:styleId="IntenseQuote">
    <w:name w:val="Intense Quote"/>
    <w:basedOn w:val="Normal"/>
    <w:next w:val="Normal"/>
    <w:link w:val="IntenseQuoteChar"/>
    <w:uiPriority w:val="30"/>
    <w:qFormat/>
    <w:rsid w:val="00354D6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354D69"/>
    <w:rPr>
      <w:i/>
      <w:iCs/>
      <w:color w:val="365F91" w:themeColor="accent1" w:themeShade="BF"/>
    </w:rPr>
  </w:style>
  <w:style w:type="character" w:styleId="IntenseReference">
    <w:name w:val="Intense Reference"/>
    <w:basedOn w:val="DefaultParagraphFont"/>
    <w:uiPriority w:val="32"/>
    <w:qFormat/>
    <w:rsid w:val="00354D69"/>
    <w:rPr>
      <w:b/>
      <w:bCs/>
      <w:smallCaps/>
      <w:color w:val="365F91" w:themeColor="accent1" w:themeShade="BF"/>
      <w:spacing w:val="5"/>
    </w:rPr>
  </w:style>
  <w:style w:type="table" w:customStyle="1" w:styleId="TableGrid">
    <w:name w:val="TableGrid"/>
    <w:rsid w:val="00354D69"/>
    <w:pPr>
      <w:spacing w:after="0" w:line="240" w:lineRule="auto"/>
    </w:pPr>
    <w:rPr>
      <w:rFonts w:asciiTheme="minorHAnsi" w:eastAsiaTheme="minorEastAsia" w:hAnsiTheme="minorHAnsi"/>
      <w:kern w:val="0"/>
      <w:lang w:eastAsia="en-GB"/>
      <w14:ligatures w14:val="none"/>
    </w:rPr>
    <w:tblPr>
      <w:tblCellMar>
        <w:top w:w="0" w:type="dxa"/>
        <w:left w:w="0" w:type="dxa"/>
        <w:bottom w:w="0" w:type="dxa"/>
        <w:right w:w="0" w:type="dxa"/>
      </w:tblCellMar>
    </w:tblPr>
  </w:style>
  <w:style w:type="table" w:styleId="TableGrid0">
    <w:name w:val="Table Grid"/>
    <w:basedOn w:val="TableNormal"/>
    <w:uiPriority w:val="59"/>
    <w:unhideWhenUsed/>
    <w:rsid w:val="00354D69"/>
    <w:pPr>
      <w:spacing w:after="0" w:line="240" w:lineRule="auto"/>
    </w:pPr>
    <w:rPr>
      <w:rFonts w:asciiTheme="minorHAnsi" w:eastAsiaTheme="minorEastAsia" w:hAnsiTheme="minorHAnsi"/>
      <w:kern w:val="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Dot pt Char"/>
    <w:basedOn w:val="DefaultParagraphFont"/>
    <w:link w:val="ListParagraph"/>
    <w:uiPriority w:val="1"/>
    <w:locked/>
    <w:rsid w:val="00354D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286</Words>
  <Characters>1616</Characters>
  <Application>Microsoft Office Word</Application>
  <DocSecurity>0</DocSecurity>
  <Lines>71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Smith, Christine</dc:creator>
  <cp:keywords/>
  <dc:description/>
  <cp:lastModifiedBy>Smith, Christine</cp:lastModifiedBy>
  <cp:revision>5</cp:revision>
  <cp:lastPrinted>2025-10-28T13:43:00Z</cp:lastPrinted>
  <dcterms:created xsi:type="dcterms:W3CDTF">2025-10-02T13:45:00Z</dcterms:created>
  <dcterms:modified xsi:type="dcterms:W3CDTF">2025-10-28T13:43:00Z</dcterms:modified>
</cp:coreProperties>
</file>